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222"/>
        <w:gridCol w:w="2409"/>
        <w:gridCol w:w="1276"/>
        <w:gridCol w:w="1701"/>
      </w:tblGrid>
      <w:tr w:rsidR="00E3459B" w14:paraId="00A97755" w14:textId="77777777" w:rsidTr="00AA51A9">
        <w:trPr>
          <w:trHeight w:val="1074"/>
        </w:trPr>
        <w:tc>
          <w:tcPr>
            <w:tcW w:w="15593" w:type="dxa"/>
            <w:gridSpan w:val="5"/>
            <w:shd w:val="clear" w:color="auto" w:fill="0070C0"/>
          </w:tcPr>
          <w:p w14:paraId="28528448" w14:textId="6E9F37F8" w:rsidR="00E3459B" w:rsidRPr="00197C40" w:rsidRDefault="00E3459B" w:rsidP="00E3459B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720A7F">
              <w:rPr>
                <w:color w:val="FFFFFF" w:themeColor="background1"/>
                <w:sz w:val="44"/>
                <w:szCs w:val="44"/>
              </w:rPr>
              <w:t>Konkurs Modernizacja Roku 202</w:t>
            </w:r>
            <w:r w:rsidR="00DF67DC">
              <w:rPr>
                <w:color w:val="FFFFFF" w:themeColor="background1"/>
                <w:sz w:val="44"/>
                <w:szCs w:val="44"/>
              </w:rPr>
              <w:t>4</w:t>
            </w:r>
            <w:r w:rsidRPr="00720A7F">
              <w:rPr>
                <w:color w:val="FFFFFF" w:themeColor="background1"/>
                <w:sz w:val="44"/>
                <w:szCs w:val="44"/>
              </w:rPr>
              <w:t xml:space="preserve"> - Zgłoszenie</w:t>
            </w:r>
          </w:p>
        </w:tc>
      </w:tr>
      <w:tr w:rsidR="00F373CC" w14:paraId="25739408" w14:textId="77777777" w:rsidTr="00AA51A9">
        <w:trPr>
          <w:trHeight w:val="1074"/>
        </w:trPr>
        <w:tc>
          <w:tcPr>
            <w:tcW w:w="1985" w:type="dxa"/>
          </w:tcPr>
          <w:p w14:paraId="00539BB3" w14:textId="2A5DC77B" w:rsidR="00E3459B" w:rsidRDefault="00E3459B" w:rsidP="00197C40">
            <w:r w:rsidRPr="00E3459B">
              <w:t>Dane teleadresowe podmiotu zgłaszającego</w:t>
            </w:r>
          </w:p>
        </w:tc>
        <w:tc>
          <w:tcPr>
            <w:tcW w:w="13608" w:type="dxa"/>
            <w:gridSpan w:val="4"/>
          </w:tcPr>
          <w:p w14:paraId="6259ADF6" w14:textId="77777777" w:rsidR="00E3459B" w:rsidRDefault="00E3459B"/>
        </w:tc>
      </w:tr>
      <w:tr w:rsidR="00E3459B" w14:paraId="65F2754C" w14:textId="77777777" w:rsidTr="00AA51A9">
        <w:trPr>
          <w:trHeight w:val="1074"/>
        </w:trPr>
        <w:tc>
          <w:tcPr>
            <w:tcW w:w="1985" w:type="dxa"/>
            <w:vMerge w:val="restart"/>
            <w:vAlign w:val="center"/>
          </w:tcPr>
          <w:p w14:paraId="0D6AAA87" w14:textId="77777777" w:rsidR="00E3459B" w:rsidRDefault="00E3459B" w:rsidP="00197C40"/>
          <w:p w14:paraId="5E02AC54" w14:textId="5893BB8F" w:rsidR="00E3459B" w:rsidRPr="00E3459B" w:rsidRDefault="00E3459B" w:rsidP="00197C40">
            <w:r w:rsidRPr="00E3459B">
              <w:t>Osoba zgłaszająca</w:t>
            </w:r>
          </w:p>
        </w:tc>
        <w:tc>
          <w:tcPr>
            <w:tcW w:w="13608" w:type="dxa"/>
            <w:gridSpan w:val="4"/>
          </w:tcPr>
          <w:p w14:paraId="4CA4B64D" w14:textId="667BEB0E" w:rsidR="00E3459B" w:rsidRDefault="00720A7F">
            <w:r w:rsidRPr="00720A7F">
              <w:t>imię i nazwisko:</w:t>
            </w:r>
            <w:r>
              <w:t xml:space="preserve"> </w:t>
            </w:r>
          </w:p>
        </w:tc>
      </w:tr>
      <w:tr w:rsidR="00E3459B" w14:paraId="10815BC4" w14:textId="77777777" w:rsidTr="00AA51A9">
        <w:trPr>
          <w:trHeight w:val="1074"/>
        </w:trPr>
        <w:tc>
          <w:tcPr>
            <w:tcW w:w="1985" w:type="dxa"/>
            <w:vMerge/>
          </w:tcPr>
          <w:p w14:paraId="218ACFD5" w14:textId="77777777" w:rsidR="00E3459B" w:rsidRDefault="00E3459B"/>
        </w:tc>
        <w:tc>
          <w:tcPr>
            <w:tcW w:w="13608" w:type="dxa"/>
            <w:gridSpan w:val="4"/>
          </w:tcPr>
          <w:p w14:paraId="26DD3D32" w14:textId="6D04A6B2" w:rsidR="00E3459B" w:rsidRDefault="00720A7F">
            <w:r w:rsidRPr="00720A7F">
              <w:t xml:space="preserve">stanowisko </w:t>
            </w:r>
          </w:p>
        </w:tc>
      </w:tr>
      <w:tr w:rsidR="00E3459B" w14:paraId="5F856494" w14:textId="77777777" w:rsidTr="00AA51A9">
        <w:trPr>
          <w:trHeight w:val="1074"/>
        </w:trPr>
        <w:tc>
          <w:tcPr>
            <w:tcW w:w="1985" w:type="dxa"/>
            <w:vMerge/>
          </w:tcPr>
          <w:p w14:paraId="4DAA354F" w14:textId="77777777" w:rsidR="00E3459B" w:rsidRDefault="00E3459B"/>
        </w:tc>
        <w:tc>
          <w:tcPr>
            <w:tcW w:w="13608" w:type="dxa"/>
            <w:gridSpan w:val="4"/>
          </w:tcPr>
          <w:p w14:paraId="21233A6E" w14:textId="4D65463B" w:rsidR="00E3459B" w:rsidRDefault="00720A7F">
            <w:r w:rsidRPr="00720A7F">
              <w:t>kontakt: tel. i e-mail</w:t>
            </w:r>
            <w:r>
              <w:t xml:space="preserve">:  </w:t>
            </w:r>
          </w:p>
        </w:tc>
      </w:tr>
      <w:tr w:rsidR="00E3459B" w14:paraId="013574A1" w14:textId="77777777" w:rsidTr="00AA51A9">
        <w:trPr>
          <w:trHeight w:val="1074"/>
        </w:trPr>
        <w:tc>
          <w:tcPr>
            <w:tcW w:w="1985" w:type="dxa"/>
            <w:vAlign w:val="center"/>
          </w:tcPr>
          <w:p w14:paraId="1B705AB5" w14:textId="49319D0E" w:rsidR="00E3459B" w:rsidRDefault="00E3459B" w:rsidP="00197C40">
            <w:r w:rsidRPr="00E3459B">
              <w:t>Profil działalności i krótka charakterystyka podmiotu zgłaszającego</w:t>
            </w:r>
          </w:p>
        </w:tc>
        <w:tc>
          <w:tcPr>
            <w:tcW w:w="13608" w:type="dxa"/>
            <w:gridSpan w:val="4"/>
          </w:tcPr>
          <w:p w14:paraId="35405CD0" w14:textId="77777777" w:rsidR="00E3459B" w:rsidRDefault="00E3459B"/>
        </w:tc>
      </w:tr>
      <w:tr w:rsidR="00720A7F" w14:paraId="5D16512C" w14:textId="77777777" w:rsidTr="00AA51A9">
        <w:trPr>
          <w:trHeight w:val="1074"/>
        </w:trPr>
        <w:tc>
          <w:tcPr>
            <w:tcW w:w="1985" w:type="dxa"/>
            <w:vAlign w:val="center"/>
          </w:tcPr>
          <w:p w14:paraId="7AC7E887" w14:textId="77777777" w:rsidR="00E3459B" w:rsidRDefault="00E3459B" w:rsidP="00F373CC">
            <w:pPr>
              <w:jc w:val="center"/>
            </w:pPr>
          </w:p>
        </w:tc>
        <w:tc>
          <w:tcPr>
            <w:tcW w:w="8222" w:type="dxa"/>
            <w:shd w:val="clear" w:color="auto" w:fill="0070C0"/>
          </w:tcPr>
          <w:p w14:paraId="52D73D30" w14:textId="6BC753EB" w:rsidR="00F373CC" w:rsidRPr="00720A7F" w:rsidRDefault="00F373CC" w:rsidP="00F373C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0A7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OPIS MODERNIZACJI</w:t>
            </w:r>
          </w:p>
          <w:p w14:paraId="62306B0B" w14:textId="77777777" w:rsidR="00E3459B" w:rsidRPr="00720A7F" w:rsidRDefault="00E3459B">
            <w:pPr>
              <w:rPr>
                <w:b/>
                <w:color w:val="FFFFFF" w:themeColor="background1"/>
              </w:rPr>
            </w:pPr>
          </w:p>
        </w:tc>
        <w:tc>
          <w:tcPr>
            <w:tcW w:w="2409" w:type="dxa"/>
            <w:shd w:val="clear" w:color="auto" w:fill="0070C0"/>
          </w:tcPr>
          <w:p w14:paraId="76876EDE" w14:textId="07F68153" w:rsidR="00E3459B" w:rsidRPr="00720A7F" w:rsidRDefault="00F373CC" w:rsidP="00F373C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20A7F">
              <w:rPr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UWAGI</w:t>
            </w:r>
          </w:p>
        </w:tc>
        <w:tc>
          <w:tcPr>
            <w:tcW w:w="1276" w:type="dxa"/>
            <w:shd w:val="clear" w:color="auto" w:fill="0070C0"/>
          </w:tcPr>
          <w:p w14:paraId="44B52DBD" w14:textId="7B7788C5" w:rsidR="00E3459B" w:rsidRPr="00720A7F" w:rsidRDefault="00F373CC" w:rsidP="00F373C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20A7F">
              <w:rPr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PUNK</w:t>
            </w:r>
            <w:r w:rsidR="00197C40" w:rsidRPr="00720A7F">
              <w:rPr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</w:t>
            </w:r>
          </w:p>
        </w:tc>
        <w:tc>
          <w:tcPr>
            <w:tcW w:w="1701" w:type="dxa"/>
            <w:shd w:val="clear" w:color="auto" w:fill="0070C0"/>
          </w:tcPr>
          <w:p w14:paraId="75A8857F" w14:textId="7548B567" w:rsidR="00E3459B" w:rsidRPr="00720A7F" w:rsidRDefault="00F373CC" w:rsidP="00F373CC">
            <w:pPr>
              <w:jc w:val="center"/>
              <w:rPr>
                <w:b/>
                <w:color w:val="FFFFFF" w:themeColor="background1"/>
              </w:rPr>
            </w:pPr>
            <w:r w:rsidRPr="00720A7F">
              <w:rPr>
                <w:b/>
                <w:color w:val="FFFFFF" w:themeColor="background1"/>
              </w:rPr>
              <w:t>MAKSYMALNA ILOŚĆ PUNKTÓW</w:t>
            </w:r>
          </w:p>
        </w:tc>
      </w:tr>
      <w:tr w:rsidR="00F373CC" w14:paraId="7BEA6690" w14:textId="77777777" w:rsidTr="00AA51A9">
        <w:trPr>
          <w:trHeight w:val="1074"/>
        </w:trPr>
        <w:tc>
          <w:tcPr>
            <w:tcW w:w="1985" w:type="dxa"/>
          </w:tcPr>
          <w:p w14:paraId="6C5699D2" w14:textId="5628E94A" w:rsidR="0086625E" w:rsidRDefault="008F44B3">
            <w:r w:rsidRPr="008F44B3">
              <w:t>Geneza projektu, aspekt badawczo-eksperymentalny</w:t>
            </w:r>
          </w:p>
          <w:p w14:paraId="6A94A174" w14:textId="3C523892" w:rsidR="00F373CC" w:rsidRDefault="00F373CC"/>
        </w:tc>
        <w:tc>
          <w:tcPr>
            <w:tcW w:w="8222" w:type="dxa"/>
            <w:shd w:val="clear" w:color="auto" w:fill="D9D9D9" w:themeFill="background1" w:themeFillShade="D9"/>
          </w:tcPr>
          <w:p w14:paraId="6302D0F4" w14:textId="77777777" w:rsidR="00F373CC" w:rsidRDefault="00F373CC"/>
        </w:tc>
        <w:tc>
          <w:tcPr>
            <w:tcW w:w="2409" w:type="dxa"/>
            <w:shd w:val="clear" w:color="auto" w:fill="B4C6E7" w:themeFill="accent1" w:themeFillTint="66"/>
          </w:tcPr>
          <w:p w14:paraId="7E171D78" w14:textId="77777777" w:rsidR="00F373CC" w:rsidRDefault="00F373CC"/>
        </w:tc>
        <w:tc>
          <w:tcPr>
            <w:tcW w:w="1276" w:type="dxa"/>
          </w:tcPr>
          <w:p w14:paraId="57D275F6" w14:textId="78E198FC" w:rsidR="00F373CC" w:rsidRDefault="00F373CC" w:rsidP="008F44B3">
            <w:pPr>
              <w:jc w:val="center"/>
            </w:pPr>
          </w:p>
        </w:tc>
        <w:tc>
          <w:tcPr>
            <w:tcW w:w="1701" w:type="dxa"/>
          </w:tcPr>
          <w:p w14:paraId="40043177" w14:textId="01B6EC2B" w:rsidR="00F373CC" w:rsidRDefault="00F373CC" w:rsidP="008F44B3">
            <w:pPr>
              <w:jc w:val="center"/>
            </w:pPr>
          </w:p>
        </w:tc>
      </w:tr>
      <w:tr w:rsidR="00197C40" w14:paraId="223F310C" w14:textId="77777777" w:rsidTr="00AA51A9">
        <w:trPr>
          <w:trHeight w:val="1074"/>
        </w:trPr>
        <w:tc>
          <w:tcPr>
            <w:tcW w:w="1985" w:type="dxa"/>
          </w:tcPr>
          <w:p w14:paraId="397ABE87" w14:textId="77777777" w:rsidR="0086625E" w:rsidRDefault="0086625E"/>
          <w:p w14:paraId="6A6D9553" w14:textId="6DCA40E0" w:rsidR="00E3459B" w:rsidRDefault="00F373CC">
            <w:r w:rsidRPr="00F373CC">
              <w:t>Zastosowanie nowych technologii, innowacje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09068A77" w14:textId="77777777" w:rsidR="00E3459B" w:rsidRDefault="00E3459B"/>
        </w:tc>
        <w:tc>
          <w:tcPr>
            <w:tcW w:w="2409" w:type="dxa"/>
            <w:shd w:val="clear" w:color="auto" w:fill="B4C6E7" w:themeFill="accent1" w:themeFillTint="66"/>
          </w:tcPr>
          <w:p w14:paraId="5AFAADA1" w14:textId="77777777" w:rsidR="00E3459B" w:rsidRDefault="00E3459B"/>
        </w:tc>
        <w:tc>
          <w:tcPr>
            <w:tcW w:w="1276" w:type="dxa"/>
            <w:shd w:val="clear" w:color="auto" w:fill="B4C6E7" w:themeFill="accent1" w:themeFillTint="66"/>
          </w:tcPr>
          <w:p w14:paraId="5DE3CE61" w14:textId="4169CD3D" w:rsidR="00E3459B" w:rsidRDefault="006E4E38">
            <w:r>
              <w:t>0</w:t>
            </w:r>
          </w:p>
        </w:tc>
        <w:tc>
          <w:tcPr>
            <w:tcW w:w="1701" w:type="dxa"/>
          </w:tcPr>
          <w:p w14:paraId="077157BA" w14:textId="79793448" w:rsidR="00E3459B" w:rsidRDefault="00AA51A9" w:rsidP="00AA51A9">
            <w:pPr>
              <w:jc w:val="center"/>
            </w:pPr>
            <w:r>
              <w:t>25 pkt</w:t>
            </w:r>
          </w:p>
        </w:tc>
      </w:tr>
      <w:tr w:rsidR="00197C40" w14:paraId="142E9DE0" w14:textId="77777777" w:rsidTr="00AA51A9">
        <w:trPr>
          <w:trHeight w:val="1074"/>
        </w:trPr>
        <w:tc>
          <w:tcPr>
            <w:tcW w:w="1985" w:type="dxa"/>
          </w:tcPr>
          <w:p w14:paraId="6D494EDB" w14:textId="1BD8D284" w:rsidR="00E3459B" w:rsidRDefault="00F373CC">
            <w:r w:rsidRPr="00F373CC">
              <w:t>Model finansowania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30631BEC" w14:textId="77777777" w:rsidR="00E3459B" w:rsidRDefault="00E3459B"/>
        </w:tc>
        <w:tc>
          <w:tcPr>
            <w:tcW w:w="2409" w:type="dxa"/>
            <w:shd w:val="clear" w:color="auto" w:fill="B4C6E7" w:themeFill="accent1" w:themeFillTint="66"/>
          </w:tcPr>
          <w:p w14:paraId="65330A05" w14:textId="77777777" w:rsidR="00E3459B" w:rsidRDefault="00E3459B"/>
        </w:tc>
        <w:tc>
          <w:tcPr>
            <w:tcW w:w="1276" w:type="dxa"/>
            <w:shd w:val="clear" w:color="auto" w:fill="B4C6E7" w:themeFill="accent1" w:themeFillTint="66"/>
          </w:tcPr>
          <w:p w14:paraId="7214411F" w14:textId="6F44005E" w:rsidR="00E3459B" w:rsidRDefault="00961674">
            <w:r>
              <w:t>0</w:t>
            </w:r>
          </w:p>
        </w:tc>
        <w:tc>
          <w:tcPr>
            <w:tcW w:w="1701" w:type="dxa"/>
          </w:tcPr>
          <w:p w14:paraId="0E134444" w14:textId="00DB28C9" w:rsidR="00E3459B" w:rsidRDefault="00AB1400" w:rsidP="00AA51A9">
            <w:pPr>
              <w:jc w:val="center"/>
            </w:pPr>
            <w:r w:rsidRPr="008F44B3">
              <w:t>10</w:t>
            </w:r>
            <w:r w:rsidR="00AA51A9">
              <w:t xml:space="preserve"> pkt</w:t>
            </w:r>
          </w:p>
        </w:tc>
      </w:tr>
      <w:tr w:rsidR="00F373CC" w14:paraId="595C40E5" w14:textId="77777777" w:rsidTr="00AA51A9">
        <w:trPr>
          <w:trHeight w:val="1074"/>
        </w:trPr>
        <w:tc>
          <w:tcPr>
            <w:tcW w:w="1985" w:type="dxa"/>
          </w:tcPr>
          <w:p w14:paraId="0D6A78E2" w14:textId="40068520" w:rsidR="00F373CC" w:rsidRDefault="00F373CC" w:rsidP="00F373CC">
            <w:r>
              <w:t xml:space="preserve">Osiągnięte efekty </w:t>
            </w:r>
          </w:p>
          <w:p w14:paraId="40C5C627" w14:textId="6C593A34" w:rsidR="00F373CC" w:rsidRPr="00F373CC" w:rsidRDefault="00197C40" w:rsidP="00F373CC">
            <w:r>
              <w:t xml:space="preserve"> - </w:t>
            </w:r>
            <w:r w:rsidR="00F373CC">
              <w:t>techniczne, ekonomiczne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7E4FA5A0" w14:textId="77777777" w:rsidR="00F373CC" w:rsidRDefault="00F373CC"/>
        </w:tc>
        <w:tc>
          <w:tcPr>
            <w:tcW w:w="2409" w:type="dxa"/>
            <w:shd w:val="clear" w:color="auto" w:fill="B4C6E7" w:themeFill="accent1" w:themeFillTint="66"/>
          </w:tcPr>
          <w:p w14:paraId="5091D4B3" w14:textId="77777777" w:rsidR="00F373CC" w:rsidRDefault="00F373CC"/>
        </w:tc>
        <w:tc>
          <w:tcPr>
            <w:tcW w:w="1276" w:type="dxa"/>
            <w:shd w:val="clear" w:color="auto" w:fill="B4C6E7" w:themeFill="accent1" w:themeFillTint="66"/>
          </w:tcPr>
          <w:p w14:paraId="0599AE53" w14:textId="01958504" w:rsidR="00F373CC" w:rsidRDefault="00CC458C">
            <w:r>
              <w:t>0</w:t>
            </w:r>
          </w:p>
        </w:tc>
        <w:tc>
          <w:tcPr>
            <w:tcW w:w="1701" w:type="dxa"/>
          </w:tcPr>
          <w:p w14:paraId="73C14AB7" w14:textId="0F490A60" w:rsidR="00F373CC" w:rsidRDefault="00AA51A9" w:rsidP="00AA51A9">
            <w:pPr>
              <w:jc w:val="center"/>
            </w:pPr>
            <w:r>
              <w:t>25 pkt</w:t>
            </w:r>
          </w:p>
        </w:tc>
      </w:tr>
      <w:tr w:rsidR="00197C40" w14:paraId="4214507A" w14:textId="77777777" w:rsidTr="00AA51A9">
        <w:trPr>
          <w:trHeight w:val="1074"/>
        </w:trPr>
        <w:tc>
          <w:tcPr>
            <w:tcW w:w="1985" w:type="dxa"/>
          </w:tcPr>
          <w:p w14:paraId="5B6B648D" w14:textId="0CBFEA0C" w:rsidR="00E3459B" w:rsidRDefault="00F373CC">
            <w:r w:rsidRPr="00F373CC">
              <w:t xml:space="preserve">Osiągnięte efekty </w:t>
            </w:r>
            <w:r w:rsidR="00720A7F">
              <w:t>–</w:t>
            </w:r>
            <w:r w:rsidRPr="00F373CC">
              <w:t xml:space="preserve"> środowiskowe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41FD6EAE" w14:textId="77777777" w:rsidR="00E3459B" w:rsidRDefault="00E3459B"/>
        </w:tc>
        <w:tc>
          <w:tcPr>
            <w:tcW w:w="2409" w:type="dxa"/>
            <w:shd w:val="clear" w:color="auto" w:fill="B4C6E7" w:themeFill="accent1" w:themeFillTint="66"/>
          </w:tcPr>
          <w:p w14:paraId="328BF3E9" w14:textId="77777777" w:rsidR="00E3459B" w:rsidRDefault="00E3459B"/>
        </w:tc>
        <w:tc>
          <w:tcPr>
            <w:tcW w:w="1276" w:type="dxa"/>
            <w:shd w:val="clear" w:color="auto" w:fill="B4C6E7" w:themeFill="accent1" w:themeFillTint="66"/>
          </w:tcPr>
          <w:p w14:paraId="79287271" w14:textId="32B58ADE" w:rsidR="00E3459B" w:rsidRDefault="00961674">
            <w:r>
              <w:t>0</w:t>
            </w:r>
          </w:p>
          <w:p w14:paraId="7116E776" w14:textId="77777777" w:rsidR="00FA302C" w:rsidRDefault="00FA302C"/>
          <w:p w14:paraId="0E42A70C" w14:textId="77777777" w:rsidR="00FA302C" w:rsidRDefault="00FA302C"/>
          <w:p w14:paraId="3E18FE4C" w14:textId="540F7D83" w:rsidR="00FA302C" w:rsidRDefault="00FA302C"/>
        </w:tc>
        <w:tc>
          <w:tcPr>
            <w:tcW w:w="1701" w:type="dxa"/>
          </w:tcPr>
          <w:p w14:paraId="5FE07C7A" w14:textId="001FC10C" w:rsidR="00E3459B" w:rsidRDefault="00AA51A9" w:rsidP="00AA51A9">
            <w:pPr>
              <w:jc w:val="center"/>
            </w:pPr>
            <w:r>
              <w:t>25 pkt</w:t>
            </w:r>
          </w:p>
        </w:tc>
      </w:tr>
      <w:tr w:rsidR="00197C40" w14:paraId="5FB9A0FD" w14:textId="77777777" w:rsidTr="00FF7809">
        <w:trPr>
          <w:trHeight w:val="107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0603156" w14:textId="6FC71BB5" w:rsidR="00E3459B" w:rsidRDefault="00F373CC">
            <w:r w:rsidRPr="00F373CC">
              <w:t>Ocena Indywidualna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55181FE" w14:textId="77777777" w:rsidR="00E3459B" w:rsidRDefault="00E3459B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F4A745" w14:textId="77777777" w:rsidR="00E3459B" w:rsidRDefault="00E3459B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EC1CC2C" w14:textId="46302419" w:rsidR="00E3459B" w:rsidRDefault="00CC458C">
            <w: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C2801D" w14:textId="27577616" w:rsidR="00E3459B" w:rsidRDefault="00AA51A9" w:rsidP="00AA51A9">
            <w:pPr>
              <w:jc w:val="center"/>
            </w:pPr>
            <w:r w:rsidRPr="008F44B3">
              <w:t>1</w:t>
            </w:r>
            <w:r w:rsidR="00AB1400" w:rsidRPr="008F44B3">
              <w:t>5</w:t>
            </w:r>
            <w:r>
              <w:t xml:space="preserve"> pkt</w:t>
            </w:r>
          </w:p>
        </w:tc>
      </w:tr>
      <w:tr w:rsidR="00197C40" w14:paraId="0A41A011" w14:textId="77777777" w:rsidTr="00AA51A9">
        <w:trPr>
          <w:trHeight w:val="1074"/>
        </w:trPr>
        <w:tc>
          <w:tcPr>
            <w:tcW w:w="1985" w:type="dxa"/>
          </w:tcPr>
          <w:p w14:paraId="49734FF4" w14:textId="77777777" w:rsidR="00197C40" w:rsidRDefault="00197C40">
            <w:r w:rsidRPr="00F373CC">
              <w:t>Podsumowanie</w:t>
            </w:r>
          </w:p>
          <w:p w14:paraId="1245AB5B" w14:textId="77777777" w:rsidR="00FF7809" w:rsidRDefault="00FF7809"/>
          <w:p w14:paraId="39CA960C" w14:textId="77777777" w:rsidR="00FF7809" w:rsidRDefault="00FF7809"/>
          <w:p w14:paraId="6F61FC8C" w14:textId="42BDF916" w:rsidR="00FF7809" w:rsidRDefault="00FF7809"/>
        </w:tc>
        <w:tc>
          <w:tcPr>
            <w:tcW w:w="8222" w:type="dxa"/>
          </w:tcPr>
          <w:p w14:paraId="1D22839E" w14:textId="77777777" w:rsidR="00197C40" w:rsidRDefault="00197C40"/>
        </w:tc>
        <w:tc>
          <w:tcPr>
            <w:tcW w:w="2409" w:type="dxa"/>
            <w:shd w:val="clear" w:color="auto" w:fill="8EAADB" w:themeFill="accent1" w:themeFillTint="99"/>
          </w:tcPr>
          <w:p w14:paraId="50200882" w14:textId="77777777" w:rsidR="00197C40" w:rsidRDefault="00197C40"/>
        </w:tc>
        <w:tc>
          <w:tcPr>
            <w:tcW w:w="1276" w:type="dxa"/>
            <w:shd w:val="clear" w:color="auto" w:fill="8EAADB" w:themeFill="accent1" w:themeFillTint="99"/>
          </w:tcPr>
          <w:p w14:paraId="3817EEDB" w14:textId="77777777" w:rsidR="008F44B3" w:rsidRDefault="008F44B3"/>
          <w:p w14:paraId="16AC403C" w14:textId="77777777" w:rsidR="008F44B3" w:rsidRDefault="008F44B3"/>
          <w:p w14:paraId="77F34155" w14:textId="19501F77" w:rsidR="008F44B3" w:rsidRDefault="008F44B3"/>
        </w:tc>
        <w:tc>
          <w:tcPr>
            <w:tcW w:w="1701" w:type="dxa"/>
          </w:tcPr>
          <w:p w14:paraId="1461B1B3" w14:textId="3C677E31" w:rsidR="00FF7809" w:rsidRDefault="00FA302C">
            <w:pPr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</w:rPr>
              <mc:AlternateContent>
                <mc:Choice Requires="wps">
                  <w:drawing>
                    <wp:inline distT="0" distB="0" distL="0" distR="0" wp14:anchorId="2F441886" wp14:editId="2C3FFE0B">
                      <wp:extent cx="800253" cy="207721"/>
                      <wp:effectExtent l="19050" t="19050" r="19050" b="40005"/>
                      <wp:docPr id="1802944983" name="Strzałka: w lew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53" cy="207721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79ECF2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trzałka: w lewo 1" o:spid="_x0000_s1026" type="#_x0000_t66" style="width:6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" adj="2803" fillcolor="#4472c4 [3204]" strokecolor="#09101d [484]" strokeweight="1pt">
                      <w10:anchorlock/>
                    </v:shape>
                  </w:pict>
                </mc:Fallback>
              </mc:AlternateContent>
            </w:r>
            <w:r w:rsidRPr="00FA302C">
              <w:rPr>
                <w:sz w:val="20"/>
                <w:szCs w:val="20"/>
                <w:vertAlign w:val="subscript"/>
              </w:rPr>
              <w:t xml:space="preserve"> Jeśli zmienisz dowolne dodawane liczby, zaznacz </w:t>
            </w:r>
            <w:r w:rsidR="00FF7809" w:rsidRPr="00FA302C">
              <w:rPr>
                <w:sz w:val="20"/>
                <w:szCs w:val="20"/>
                <w:vertAlign w:val="subscript"/>
              </w:rPr>
              <w:t>sumę i naciśnij klawisz F9, aby zaktualizować sumę.</w:t>
            </w:r>
          </w:p>
          <w:p w14:paraId="062E08A0" w14:textId="77777777" w:rsidR="00FF7809" w:rsidRDefault="00FF7809">
            <w:pPr>
              <w:rPr>
                <w:sz w:val="20"/>
                <w:szCs w:val="20"/>
                <w:vertAlign w:val="subscript"/>
              </w:rPr>
            </w:pPr>
          </w:p>
          <w:p w14:paraId="4A1E5F7A" w14:textId="3F454781" w:rsidR="00197C40" w:rsidRPr="00FA302C" w:rsidRDefault="00197C40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14:paraId="4D7FED4D" w14:textId="77777777" w:rsidR="00F41884" w:rsidRDefault="00F41884"/>
    <w:p w14:paraId="61BB4325" w14:textId="77777777" w:rsidR="00FF7809" w:rsidRDefault="00FF7809"/>
    <w:tbl>
      <w:tblPr>
        <w:tblStyle w:val="Tabela-Siatka"/>
        <w:tblW w:w="119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9639"/>
        <w:gridCol w:w="284"/>
      </w:tblGrid>
      <w:tr w:rsidR="0086625E" w14:paraId="27933BD3" w14:textId="77777777" w:rsidTr="0086625E">
        <w:trPr>
          <w:trHeight w:val="1074"/>
        </w:trPr>
        <w:tc>
          <w:tcPr>
            <w:tcW w:w="1985" w:type="dxa"/>
            <w:tcBorders>
              <w:bottom w:val="single" w:sz="4" w:space="0" w:color="auto"/>
            </w:tcBorders>
          </w:tcPr>
          <w:p w14:paraId="59AAE1D7" w14:textId="77777777" w:rsidR="0086625E" w:rsidRDefault="0086625E" w:rsidP="00E3306A"/>
          <w:p w14:paraId="0BA6E833" w14:textId="77777777" w:rsidR="0086625E" w:rsidRPr="0086625E" w:rsidRDefault="0086625E" w:rsidP="00E3306A">
            <w:r w:rsidRPr="0086625E">
              <w:t>Wykaz załączników:</w:t>
            </w:r>
          </w:p>
          <w:p w14:paraId="1D26A001" w14:textId="77777777" w:rsidR="0086625E" w:rsidRPr="00F373CC" w:rsidRDefault="0086625E" w:rsidP="00E3306A">
            <w:r w:rsidRPr="0086625E">
              <w:t>wykresy, tabele, zdjęcia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D51808" w14:textId="77777777" w:rsidR="0086625E" w:rsidRDefault="0086625E" w:rsidP="00E3306A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03663" w14:textId="77777777" w:rsidR="0086625E" w:rsidRDefault="0086625E" w:rsidP="00E3306A"/>
        </w:tc>
      </w:tr>
    </w:tbl>
    <w:p w14:paraId="25376859" w14:textId="77777777" w:rsidR="00FF7809" w:rsidRDefault="00FF7809"/>
    <w:p w14:paraId="43A9AD49" w14:textId="616B9585" w:rsidR="00720A7F" w:rsidRDefault="00FF7809">
      <w:r>
        <w:t>LEGENDA: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</w:tblGrid>
      <w:tr w:rsidR="00720A7F" w14:paraId="5C4C47D4" w14:textId="77777777" w:rsidTr="00720A7F">
        <w:tc>
          <w:tcPr>
            <w:tcW w:w="1696" w:type="dxa"/>
            <w:shd w:val="clear" w:color="auto" w:fill="B4C6E7" w:themeFill="accent1" w:themeFillTint="66"/>
          </w:tcPr>
          <w:p w14:paraId="047A20E3" w14:textId="163194C4" w:rsidR="00720A7F" w:rsidRDefault="00723CF8">
            <w:bookmarkStart w:id="0" w:name="_Hlk140482486"/>
            <w:r w:rsidRPr="00723CF8">
              <w:t>Wypełnia Członek Kapituły</w:t>
            </w:r>
          </w:p>
        </w:tc>
      </w:tr>
    </w:tbl>
    <w:bookmarkEnd w:id="0"/>
    <w:p w14:paraId="715101BD" w14:textId="797BAB4C" w:rsidR="00720A7F" w:rsidRDefault="00720A7F">
      <w:r>
        <w:t xml:space="preserve">    </w:t>
      </w:r>
    </w:p>
    <w:tbl>
      <w:tblPr>
        <w:tblStyle w:val="Tabela-Siatka"/>
        <w:tblpPr w:leftFromText="141" w:rightFromText="141" w:vertAnchor="text" w:horzAnchor="margin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</w:tblGrid>
      <w:tr w:rsidR="00CC458C" w14:paraId="3DF45E03" w14:textId="77777777" w:rsidTr="00CC458C">
        <w:tc>
          <w:tcPr>
            <w:tcW w:w="1696" w:type="dxa"/>
            <w:shd w:val="clear" w:color="auto" w:fill="D9D9D9" w:themeFill="background1" w:themeFillShade="D9"/>
          </w:tcPr>
          <w:p w14:paraId="7410A770" w14:textId="77777777" w:rsidR="00CC458C" w:rsidRDefault="00CC458C" w:rsidP="006E4E38">
            <w:r w:rsidRPr="00723CF8">
              <w:t>Wypełnia Zgłaszaj</w:t>
            </w:r>
            <w:r>
              <w:t>ą</w:t>
            </w:r>
            <w:r w:rsidRPr="00723CF8">
              <w:t>cy</w:t>
            </w:r>
          </w:p>
        </w:tc>
      </w:tr>
    </w:tbl>
    <w:p w14:paraId="5D3865D8" w14:textId="77777777" w:rsidR="00720A7F" w:rsidRDefault="00720A7F"/>
    <w:sectPr w:rsidR="00720A7F" w:rsidSect="00F373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BD"/>
    <w:rsid w:val="00197C40"/>
    <w:rsid w:val="002B43BD"/>
    <w:rsid w:val="002E75D7"/>
    <w:rsid w:val="00313CA6"/>
    <w:rsid w:val="006E4E38"/>
    <w:rsid w:val="00720A7F"/>
    <w:rsid w:val="00723CF8"/>
    <w:rsid w:val="00860C1E"/>
    <w:rsid w:val="0086625E"/>
    <w:rsid w:val="008F44B3"/>
    <w:rsid w:val="00910ECE"/>
    <w:rsid w:val="00961674"/>
    <w:rsid w:val="00991B79"/>
    <w:rsid w:val="00AA51A9"/>
    <w:rsid w:val="00AB1400"/>
    <w:rsid w:val="00B04572"/>
    <w:rsid w:val="00B13E23"/>
    <w:rsid w:val="00CC458C"/>
    <w:rsid w:val="00D667D1"/>
    <w:rsid w:val="00DF67DC"/>
    <w:rsid w:val="00E3459B"/>
    <w:rsid w:val="00F373CC"/>
    <w:rsid w:val="00F41884"/>
    <w:rsid w:val="00FA302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E1DD"/>
  <w15:chartTrackingRefBased/>
  <w15:docId w15:val="{8AAFC13F-741D-433B-9C40-F942A8F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E5AD-C1B4-467C-9AD1-C17747FC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2024-07-10T07:54:00Z</dcterms:created>
  <dcterms:modified xsi:type="dcterms:W3CDTF">2024-07-10T07:54:00Z</dcterms:modified>
</cp:coreProperties>
</file>